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373" w:rsidRPr="00257268" w:rsidRDefault="006C1612" w:rsidP="00863DFA">
      <w:pPr>
        <w:pStyle w:val="Bezriadkovania"/>
      </w:pPr>
      <w:r w:rsidRPr="00257268">
        <w:t>Informácia o spracúvaní osobných údajov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 xml:space="preserve">§19 </w:t>
      </w:r>
      <w:r w:rsidR="00A115C8" w:rsidRPr="00257268">
        <w:rPr>
          <w:rFonts w:ascii="Verdana" w:hAnsi="Verdana"/>
          <w:b/>
          <w:sz w:val="20"/>
          <w:szCs w:val="20"/>
        </w:rPr>
        <w:t xml:space="preserve">a §20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5D200D" w:rsidRPr="00257268" w:rsidRDefault="00F10EA8" w:rsidP="00340CA1">
      <w:pPr>
        <w:jc w:val="both"/>
        <w:rPr>
          <w:rFonts w:ascii="Verdana" w:hAnsi="Verdana"/>
          <w:sz w:val="20"/>
          <w:szCs w:val="20"/>
        </w:rPr>
      </w:pPr>
      <w:r w:rsidRPr="00313B8A">
        <w:rPr>
          <w:rFonts w:ascii="Verdana" w:hAnsi="Verdana"/>
          <w:sz w:val="20"/>
          <w:szCs w:val="20"/>
        </w:rPr>
        <w:t xml:space="preserve">Prevádzkovateľom spracúvajúcim Vaše osobné údaje </w:t>
      </w:r>
      <w:r w:rsidRPr="000C4A1B">
        <w:rPr>
          <w:rFonts w:ascii="Verdana" w:hAnsi="Verdana"/>
          <w:sz w:val="20"/>
          <w:szCs w:val="20"/>
        </w:rPr>
        <w:t>je spoločnosť Slovenská autobusová doprava Dunajská Streda, akciová spoločnosť</w:t>
      </w:r>
      <w:r>
        <w:rPr>
          <w:rFonts w:ascii="Verdana" w:hAnsi="Verdana"/>
          <w:sz w:val="20"/>
          <w:szCs w:val="20"/>
        </w:rPr>
        <w:t>,</w:t>
      </w:r>
      <w:r w:rsidRPr="000C4A1B">
        <w:rPr>
          <w:rFonts w:ascii="Verdana" w:hAnsi="Verdana"/>
          <w:sz w:val="20"/>
          <w:szCs w:val="20"/>
        </w:rPr>
        <w:t xml:space="preserve"> skrátene SAD Dunajská Streda, a.s., Bratislavská cesta 918/2 929 13 Dunajs</w:t>
      </w:r>
      <w:r>
        <w:rPr>
          <w:rFonts w:ascii="Verdana" w:hAnsi="Verdana"/>
          <w:sz w:val="20"/>
          <w:szCs w:val="20"/>
        </w:rPr>
        <w:t xml:space="preserve">ká Streda, IČO: 36245488, email: </w:t>
      </w:r>
      <w:r w:rsidRPr="000C4A1B">
        <w:rPr>
          <w:rFonts w:ascii="Verdana" w:hAnsi="Verdana"/>
          <w:sz w:val="20"/>
          <w:szCs w:val="20"/>
        </w:rPr>
        <w:t>sekretariat@sadds.sk</w:t>
      </w:r>
      <w:r>
        <w:rPr>
          <w:rFonts w:ascii="Verdana" w:hAnsi="Verdana"/>
          <w:sz w:val="20"/>
          <w:szCs w:val="20"/>
        </w:rPr>
        <w:t xml:space="preserve"> (ďalej len „prevádzkovateľ“)</w:t>
      </w:r>
    </w:p>
    <w:p w:rsidR="0082556E" w:rsidRPr="00257268" w:rsidRDefault="0082556E" w:rsidP="00340CA1">
      <w:pPr>
        <w:jc w:val="both"/>
        <w:rPr>
          <w:rFonts w:ascii="Verdana" w:hAnsi="Verdana"/>
          <w:b/>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p>
    <w:p w:rsidR="00F53C70" w:rsidRPr="00257268" w:rsidRDefault="00AB591F" w:rsidP="00340CA1">
      <w:pPr>
        <w:jc w:val="both"/>
        <w:rPr>
          <w:rFonts w:ascii="Verdana" w:hAnsi="Verdana"/>
          <w:sz w:val="20"/>
          <w:szCs w:val="20"/>
        </w:rPr>
      </w:pPr>
      <w:r>
        <w:rPr>
          <w:rFonts w:ascii="Verdana" w:hAnsi="Verdana"/>
          <w:sz w:val="20"/>
          <w:szCs w:val="20"/>
        </w:rPr>
        <w:t>email: dpo</w:t>
      </w:r>
      <w:r w:rsidR="00497824">
        <w:rPr>
          <w:rFonts w:ascii="Verdana" w:hAnsi="Verdana"/>
          <w:sz w:val="20"/>
          <w:szCs w:val="20"/>
        </w:rPr>
        <w:t>6</w:t>
      </w:r>
      <w:r>
        <w:rPr>
          <w:rFonts w:ascii="Verdana" w:hAnsi="Verdana"/>
          <w:sz w:val="20"/>
          <w:szCs w:val="20"/>
        </w:rPr>
        <w:t>@proenergy.sk</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obchodných partnerov</w:t>
      </w:r>
      <w:r w:rsidR="001D6811">
        <w:rPr>
          <w:rFonts w:ascii="Verdana" w:hAnsi="Verdana"/>
          <w:sz w:val="20"/>
          <w:szCs w:val="20"/>
        </w:rPr>
        <w:t xml:space="preserve"> / klientov</w:t>
      </w:r>
      <w:r w:rsidR="00287D59">
        <w:rPr>
          <w:rFonts w:ascii="Verdana" w:hAnsi="Verdana"/>
          <w:sz w:val="20"/>
          <w:szCs w:val="20"/>
        </w:rPr>
        <w:t xml:space="preserve"> </w:t>
      </w:r>
      <w:r w:rsidR="001D6811">
        <w:rPr>
          <w:rFonts w:ascii="Verdana" w:hAnsi="Verdana"/>
          <w:sz w:val="20"/>
          <w:szCs w:val="20"/>
        </w:rPr>
        <w:t>p</w:t>
      </w:r>
      <w:r w:rsidR="00287D59">
        <w:rPr>
          <w:rFonts w:ascii="Verdana" w:hAnsi="Verdana"/>
          <w:sz w:val="20"/>
          <w:szCs w:val="20"/>
        </w:rPr>
        <w:t>revádzkovateľa.</w:t>
      </w:r>
    </w:p>
    <w:p w:rsidR="00340CA1" w:rsidRDefault="00340CA1" w:rsidP="00CD477B">
      <w:pPr>
        <w:pStyle w:val="Odsekzoznamu"/>
        <w:ind w:left="426"/>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 / klienta prevádzkovateľa</w:t>
      </w:r>
      <w:r w:rsidR="00CD477B" w:rsidRPr="00257268">
        <w:rPr>
          <w:rFonts w:ascii="Verdana" w:hAnsi="Verdana"/>
          <w:sz w:val="20"/>
          <w:szCs w:val="20"/>
        </w:rPr>
        <w:t>.</w:t>
      </w:r>
    </w:p>
    <w:p w:rsidR="001D6811" w:rsidRPr="00257268" w:rsidRDefault="001D6811" w:rsidP="00CD477B">
      <w:pPr>
        <w:pStyle w:val="Odsekzoznamu"/>
        <w:ind w:left="426"/>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 / klienta prevádzkovateľa.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r w:rsidR="001D6811">
        <w:rPr>
          <w:rFonts w:ascii="Verdana" w:hAnsi="Verdana"/>
          <w:sz w:val="20"/>
          <w:szCs w:val="20"/>
        </w:rPr>
        <w:t>zamestnanci obchodných partnerov / klientov</w:t>
      </w:r>
      <w:r w:rsidRPr="00257268">
        <w:rPr>
          <w:rFonts w:ascii="Verdana" w:hAnsi="Verdana"/>
          <w:sz w:val="20"/>
          <w:szCs w:val="20"/>
        </w:rPr>
        <w:t xml:space="preserve"> </w:t>
      </w:r>
      <w:r w:rsidR="001D6811">
        <w:rPr>
          <w:rFonts w:ascii="Verdana" w:hAnsi="Verdana"/>
          <w:sz w:val="20"/>
          <w:szCs w:val="20"/>
        </w:rPr>
        <w:t>p</w:t>
      </w:r>
      <w:r w:rsidRPr="00257268">
        <w:rPr>
          <w:rFonts w:ascii="Verdana" w:hAnsi="Verdana"/>
          <w:sz w:val="20"/>
          <w:szCs w:val="20"/>
        </w:rPr>
        <w:t>revádzkovateľa</w:t>
      </w:r>
      <w:r w:rsidR="001D6811">
        <w:rPr>
          <w:rFonts w:ascii="Verdana" w:hAnsi="Verdana"/>
          <w:sz w:val="20"/>
          <w:szCs w:val="20"/>
        </w:rPr>
        <w:t xml:space="preserve"> alebo štatutárny orgán / osoba konajúca v mene obchodného partnera / klienta prevádzkovateľa</w:t>
      </w:r>
      <w:r w:rsidR="00287D59">
        <w:rPr>
          <w:rFonts w:ascii="Verdana" w:hAnsi="Verdana"/>
          <w:sz w:val="20"/>
          <w:szCs w:val="20"/>
        </w:rPr>
        <w:t>.</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r w:rsidR="00CD477B"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rsidTr="00F76993">
        <w:trPr>
          <w:trHeight w:val="327"/>
        </w:trPr>
        <w:tc>
          <w:tcPr>
            <w:tcW w:w="440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bl>
    <w:p w:rsidR="00340CA1" w:rsidRPr="00257268" w:rsidRDefault="00340CA1" w:rsidP="00340CA1">
      <w:pPr>
        <w:pStyle w:val="Odsekzoznamu"/>
        <w:ind w:left="426"/>
        <w:jc w:val="both"/>
        <w:rPr>
          <w:rFonts w:ascii="Verdana" w:hAnsi="Verdana"/>
          <w:sz w:val="20"/>
          <w:szCs w:val="20"/>
        </w:rPr>
      </w:pP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 / medzinárodnej organizácii</w:t>
      </w:r>
    </w:p>
    <w:p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2622A4">
        <w:rPr>
          <w:rFonts w:ascii="Verdana" w:hAnsi="Verdana"/>
          <w:sz w:val="20"/>
          <w:szCs w:val="20"/>
        </w:rPr>
        <w:t>1 roka</w:t>
      </w:r>
      <w:r w:rsidR="00AB591F" w:rsidRPr="00AB591F">
        <w:rPr>
          <w:rFonts w:ascii="Verdana" w:hAnsi="Verdana"/>
          <w:sz w:val="20"/>
          <w:szCs w:val="20"/>
        </w:rPr>
        <w:t xml:space="preserve"> po jeho skončení</w:t>
      </w:r>
      <w:r w:rsidR="00D0639A" w:rsidRPr="00AB591F">
        <w:rPr>
          <w:rFonts w:ascii="Verdana" w:hAnsi="Verdana"/>
          <w:sz w:val="20"/>
          <w:szCs w:val="20"/>
        </w:rPr>
        <w:t>.</w:t>
      </w:r>
    </w:p>
    <w:p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BB6BE2">
      <w:pPr>
        <w:ind w:left="426"/>
        <w:jc w:val="both"/>
        <w:rPr>
          <w:rFonts w:ascii="Verdana" w:hAnsi="Verdana"/>
          <w:sz w:val="20"/>
          <w:szCs w:val="20"/>
        </w:rPr>
      </w:pPr>
      <w:r w:rsidRPr="00257268">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F10EA8" w:rsidRPr="000C4A1B">
        <w:rPr>
          <w:rFonts w:ascii="Verdana" w:hAnsi="Verdana"/>
          <w:sz w:val="20"/>
          <w:szCs w:val="20"/>
        </w:rPr>
        <w:t>sekretariat@sadds.sk</w:t>
      </w:r>
      <w:r w:rsidRPr="00257268">
        <w:rPr>
          <w:rFonts w:ascii="Verdana" w:hAnsi="Verdana"/>
          <w:sz w:val="20"/>
          <w:szCs w:val="20"/>
        </w:rPr>
        <w:t>, 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F76993"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w:t>
      </w:r>
      <w:r>
        <w:rPr>
          <w:rFonts w:ascii="Verdana" w:hAnsi="Verdana"/>
          <w:sz w:val="20"/>
          <w:szCs w:val="20"/>
        </w:rPr>
        <w:t> nevyhnutné. V prípade neposkytnutia osobných údajov nebude uzatvorený zmluvný vzťah s dotknutou osobou, alebo so spoločnosťou, ktorú zastupuje a v ktorej mene koná</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Pr>
          <w:rFonts w:ascii="Verdana" w:hAnsi="Verdana"/>
          <w:sz w:val="20"/>
          <w:szCs w:val="20"/>
        </w:rPr>
        <w:t xml:space="preserve"> a nariadenie</w:t>
      </w:r>
      <w:r w:rsidRPr="00257268">
        <w:rPr>
          <w:rFonts w:ascii="Verdana" w:hAnsi="Verdana"/>
          <w:sz w:val="20"/>
          <w:szCs w:val="20"/>
        </w:rPr>
        <w:t>.</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32116C"/>
    <w:rsid w:val="0033382B"/>
    <w:rsid w:val="00340CA1"/>
    <w:rsid w:val="00371CE2"/>
    <w:rsid w:val="003823B6"/>
    <w:rsid w:val="003A7417"/>
    <w:rsid w:val="003C18C7"/>
    <w:rsid w:val="003C4B62"/>
    <w:rsid w:val="00424046"/>
    <w:rsid w:val="00483AEF"/>
    <w:rsid w:val="00497824"/>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C1612"/>
    <w:rsid w:val="007038CE"/>
    <w:rsid w:val="00747E1E"/>
    <w:rsid w:val="00762D73"/>
    <w:rsid w:val="00770BDD"/>
    <w:rsid w:val="007802C3"/>
    <w:rsid w:val="00781CAD"/>
    <w:rsid w:val="00795883"/>
    <w:rsid w:val="007E2EFC"/>
    <w:rsid w:val="007F476D"/>
    <w:rsid w:val="0080082C"/>
    <w:rsid w:val="0082556E"/>
    <w:rsid w:val="00861176"/>
    <w:rsid w:val="00863DFA"/>
    <w:rsid w:val="00872ECF"/>
    <w:rsid w:val="00896947"/>
    <w:rsid w:val="008A2173"/>
    <w:rsid w:val="008C69C4"/>
    <w:rsid w:val="008D7373"/>
    <w:rsid w:val="0090113F"/>
    <w:rsid w:val="00924951"/>
    <w:rsid w:val="0095212F"/>
    <w:rsid w:val="0097748A"/>
    <w:rsid w:val="009B43E1"/>
    <w:rsid w:val="009D571C"/>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8083A"/>
    <w:rsid w:val="00F10EA8"/>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5EE3"/>
  <w15:docId w15:val="{F628DEF8-FEBF-47CA-B8D4-96089A2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Bezriadkovania">
    <w:name w:val="No Spacing"/>
    <w:uiPriority w:val="1"/>
    <w:qFormat/>
    <w:rsid w:val="00863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Marek Promer</cp:lastModifiedBy>
  <cp:revision>3</cp:revision>
  <cp:lastPrinted>2018-12-11T09:36:00Z</cp:lastPrinted>
  <dcterms:created xsi:type="dcterms:W3CDTF">2018-12-11T09:36:00Z</dcterms:created>
  <dcterms:modified xsi:type="dcterms:W3CDTF">2020-04-27T11:18:00Z</dcterms:modified>
</cp:coreProperties>
</file>